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65FE7" w14:textId="54392E4F" w:rsidR="000F2127" w:rsidRDefault="00F00E8F" w:rsidP="007515D4">
      <w:pPr>
        <w:tabs>
          <w:tab w:val="left" w:pos="10915"/>
        </w:tabs>
        <w:ind w:left="426"/>
        <w:jc w:val="right"/>
        <w:rPr>
          <w:rFonts w:ascii="Arial" w:hAnsi="Arial" w:cs="Arial"/>
          <w:bCs/>
          <w:color w:val="737373"/>
          <w:sz w:val="20"/>
          <w:szCs w:val="20"/>
        </w:rPr>
      </w:pPr>
      <w:bookmarkStart w:id="0" w:name="_Hlk78964797"/>
      <w:bookmarkEnd w:id="0"/>
      <w:r>
        <w:rPr>
          <w:rFonts w:ascii="Arial" w:hAnsi="Arial" w:cs="Arial"/>
          <w:bCs/>
          <w:color w:val="737373"/>
          <w:sz w:val="20"/>
          <w:szCs w:val="20"/>
        </w:rPr>
        <w:t xml:space="preserve">  </w:t>
      </w:r>
      <w:r w:rsidR="00A54C12"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88544B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147491">
        <w:rPr>
          <w:rFonts w:ascii="Arial" w:hAnsi="Arial" w:cs="Arial"/>
          <w:bCs/>
          <w:color w:val="737373"/>
          <w:sz w:val="20"/>
          <w:szCs w:val="20"/>
        </w:rPr>
        <w:t>9</w:t>
      </w:r>
      <w:r w:rsidR="009F43D7">
        <w:rPr>
          <w:rFonts w:ascii="Arial" w:hAnsi="Arial" w:cs="Arial"/>
          <w:bCs/>
          <w:color w:val="737373"/>
          <w:sz w:val="20"/>
          <w:szCs w:val="20"/>
        </w:rPr>
        <w:t>.</w:t>
      </w:r>
      <w:r w:rsidR="001A6612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2D3851">
        <w:rPr>
          <w:rFonts w:ascii="Arial" w:hAnsi="Arial" w:cs="Arial"/>
          <w:bCs/>
          <w:color w:val="737373"/>
          <w:sz w:val="20"/>
          <w:szCs w:val="20"/>
        </w:rPr>
        <w:t>září</w:t>
      </w:r>
      <w:r w:rsidR="00AC3BD9">
        <w:rPr>
          <w:rFonts w:ascii="Arial" w:hAnsi="Arial" w:cs="Arial"/>
          <w:bCs/>
          <w:color w:val="737373"/>
          <w:sz w:val="20"/>
          <w:szCs w:val="20"/>
        </w:rPr>
        <w:t xml:space="preserve"> 20</w:t>
      </w:r>
      <w:r w:rsidR="00105D09">
        <w:rPr>
          <w:rFonts w:ascii="Arial" w:hAnsi="Arial" w:cs="Arial"/>
          <w:bCs/>
          <w:color w:val="737373"/>
          <w:sz w:val="20"/>
          <w:szCs w:val="20"/>
        </w:rPr>
        <w:t>2</w:t>
      </w:r>
      <w:r w:rsidR="001B572B">
        <w:rPr>
          <w:rFonts w:ascii="Arial" w:hAnsi="Arial" w:cs="Arial"/>
          <w:bCs/>
          <w:color w:val="737373"/>
          <w:sz w:val="20"/>
          <w:szCs w:val="20"/>
        </w:rPr>
        <w:t>1</w:t>
      </w:r>
    </w:p>
    <w:p w14:paraId="66AB5835" w14:textId="5F96F60A" w:rsidR="00CF6E0F" w:rsidRPr="00CF6E0F" w:rsidRDefault="00CF6E0F" w:rsidP="00CF6E0F">
      <w:pPr>
        <w:ind w:left="425"/>
        <w:rPr>
          <w:rFonts w:ascii="Arial" w:eastAsia="Times New Roman" w:hAnsi="Arial" w:cs="Arial"/>
          <w:b/>
          <w:bCs/>
          <w:color w:val="FF6600"/>
          <w:sz w:val="36"/>
          <w:szCs w:val="36"/>
          <w:lang w:eastAsia="en-US"/>
        </w:rPr>
      </w:pPr>
      <w:bookmarkStart w:id="1" w:name="_Hlk16066868"/>
      <w:bookmarkStart w:id="2" w:name="_Hlk77582579"/>
      <w:bookmarkStart w:id="3" w:name="_Hlk75352857"/>
      <w:bookmarkStart w:id="4" w:name="_Hlk81908216"/>
      <w:r>
        <w:rPr>
          <w:rFonts w:ascii="Arial" w:eastAsia="Times New Roman" w:hAnsi="Arial" w:cs="Arial"/>
          <w:b/>
          <w:bCs/>
          <w:color w:val="FF6600"/>
          <w:sz w:val="36"/>
          <w:szCs w:val="36"/>
          <w:lang w:eastAsia="en-US"/>
        </w:rPr>
        <w:t>K</w:t>
      </w:r>
      <w:r w:rsidRPr="00CF6E0F">
        <w:rPr>
          <w:rFonts w:ascii="Arial" w:eastAsia="Times New Roman" w:hAnsi="Arial" w:cs="Arial"/>
          <w:b/>
          <w:bCs/>
          <w:color w:val="FF6600"/>
          <w:sz w:val="36"/>
          <w:szCs w:val="36"/>
          <w:lang w:eastAsia="en-US"/>
        </w:rPr>
        <w:t>rátkodob</w:t>
      </w:r>
      <w:r>
        <w:rPr>
          <w:rFonts w:ascii="Arial" w:eastAsia="Times New Roman" w:hAnsi="Arial" w:cs="Arial"/>
          <w:b/>
          <w:bCs/>
          <w:color w:val="FF6600"/>
          <w:sz w:val="36"/>
          <w:szCs w:val="36"/>
          <w:lang w:eastAsia="en-US"/>
        </w:rPr>
        <w:t>é</w:t>
      </w:r>
      <w:r w:rsidRPr="00CF6E0F">
        <w:rPr>
          <w:rFonts w:ascii="Arial" w:eastAsia="Times New Roman" w:hAnsi="Arial" w:cs="Arial"/>
          <w:b/>
          <w:bCs/>
          <w:color w:val="FF6600"/>
          <w:sz w:val="36"/>
          <w:szCs w:val="36"/>
          <w:lang w:eastAsia="en-US"/>
        </w:rPr>
        <w:t xml:space="preserve"> odstav</w:t>
      </w:r>
      <w:r>
        <w:rPr>
          <w:rFonts w:ascii="Arial" w:eastAsia="Times New Roman" w:hAnsi="Arial" w:cs="Arial"/>
          <w:b/>
          <w:bCs/>
          <w:color w:val="FF6600"/>
          <w:sz w:val="36"/>
          <w:szCs w:val="36"/>
          <w:lang w:eastAsia="en-US"/>
        </w:rPr>
        <w:t>ení</w:t>
      </w:r>
      <w:r w:rsidRPr="00CF6E0F">
        <w:rPr>
          <w:rFonts w:ascii="Arial" w:eastAsia="Times New Roman" w:hAnsi="Arial" w:cs="Arial"/>
          <w:b/>
          <w:bCs/>
          <w:color w:val="FF6600"/>
          <w:sz w:val="36"/>
          <w:szCs w:val="36"/>
          <w:lang w:eastAsia="en-US"/>
        </w:rPr>
        <w:t xml:space="preserve"> 3. výrobní</w:t>
      </w:r>
      <w:r>
        <w:rPr>
          <w:rFonts w:ascii="Arial" w:eastAsia="Times New Roman" w:hAnsi="Arial" w:cs="Arial"/>
          <w:b/>
          <w:bCs/>
          <w:color w:val="FF6600"/>
          <w:sz w:val="36"/>
          <w:szCs w:val="36"/>
          <w:lang w:eastAsia="en-US"/>
        </w:rPr>
        <w:t>ho</w:t>
      </w:r>
      <w:r w:rsidRPr="00CF6E0F">
        <w:rPr>
          <w:rFonts w:ascii="Arial" w:eastAsia="Times New Roman" w:hAnsi="Arial" w:cs="Arial"/>
          <w:b/>
          <w:bCs/>
          <w:color w:val="FF6600"/>
          <w:sz w:val="36"/>
          <w:szCs w:val="36"/>
          <w:lang w:eastAsia="en-US"/>
        </w:rPr>
        <w:t xml:space="preserve"> blok</w:t>
      </w:r>
      <w:r>
        <w:rPr>
          <w:rFonts w:ascii="Arial" w:eastAsia="Times New Roman" w:hAnsi="Arial" w:cs="Arial"/>
          <w:b/>
          <w:bCs/>
          <w:color w:val="FF6600"/>
          <w:sz w:val="36"/>
          <w:szCs w:val="36"/>
          <w:lang w:eastAsia="en-US"/>
        </w:rPr>
        <w:t xml:space="preserve">u pro </w:t>
      </w:r>
      <w:r w:rsidRPr="00CF6E0F">
        <w:rPr>
          <w:rFonts w:ascii="Arial" w:eastAsia="Times New Roman" w:hAnsi="Arial" w:cs="Arial"/>
          <w:b/>
          <w:bCs/>
          <w:color w:val="FF6600"/>
          <w:sz w:val="36"/>
          <w:szCs w:val="36"/>
          <w:lang w:eastAsia="en-US"/>
        </w:rPr>
        <w:t>kontrolu</w:t>
      </w:r>
      <w:r>
        <w:rPr>
          <w:rFonts w:ascii="Arial" w:eastAsia="Times New Roman" w:hAnsi="Arial" w:cs="Arial"/>
          <w:b/>
          <w:bCs/>
          <w:color w:val="FF6600"/>
          <w:sz w:val="36"/>
          <w:szCs w:val="36"/>
          <w:lang w:eastAsia="en-US"/>
        </w:rPr>
        <w:t xml:space="preserve"> </w:t>
      </w:r>
      <w:r w:rsidRPr="00CF6E0F">
        <w:rPr>
          <w:rFonts w:ascii="Arial" w:eastAsia="Times New Roman" w:hAnsi="Arial" w:cs="Arial"/>
          <w:b/>
          <w:bCs/>
          <w:color w:val="FF6600"/>
          <w:sz w:val="36"/>
          <w:szCs w:val="36"/>
          <w:lang w:eastAsia="en-US"/>
        </w:rPr>
        <w:t>čerpadla</w:t>
      </w:r>
    </w:p>
    <w:p w14:paraId="4EEC629C" w14:textId="6F127D7B" w:rsidR="00CF6E0F" w:rsidRPr="00CF6E0F" w:rsidRDefault="00CF6E0F" w:rsidP="00CF6E0F">
      <w:pPr>
        <w:spacing w:before="120" w:line="320" w:lineRule="exact"/>
        <w:ind w:left="425"/>
        <w:rPr>
          <w:rFonts w:ascii="Arial" w:eastAsia="Times New Roman" w:hAnsi="Arial" w:cs="Arial"/>
          <w:b/>
          <w:color w:val="808080"/>
        </w:rPr>
      </w:pPr>
      <w:r w:rsidRPr="00CF6E0F">
        <w:rPr>
          <w:rFonts w:ascii="Arial" w:eastAsia="Times New Roman" w:hAnsi="Arial" w:cs="Arial"/>
          <w:b/>
          <w:color w:val="808080"/>
        </w:rPr>
        <w:t>Kvůli diagnostice jednoho z bezpečnostních čerpadel mus</w:t>
      </w:r>
      <w:r>
        <w:rPr>
          <w:rFonts w:ascii="Arial" w:eastAsia="Times New Roman" w:hAnsi="Arial" w:cs="Arial"/>
          <w:b/>
          <w:color w:val="808080"/>
        </w:rPr>
        <w:t>eli</w:t>
      </w:r>
      <w:r w:rsidRPr="00CF6E0F">
        <w:rPr>
          <w:rFonts w:ascii="Arial" w:eastAsia="Times New Roman" w:hAnsi="Arial" w:cs="Arial"/>
          <w:b/>
          <w:color w:val="808080"/>
        </w:rPr>
        <w:t xml:space="preserve"> energetici</w:t>
      </w:r>
      <w:r>
        <w:rPr>
          <w:rFonts w:ascii="Arial" w:eastAsia="Times New Roman" w:hAnsi="Arial" w:cs="Arial"/>
          <w:b/>
          <w:color w:val="808080"/>
        </w:rPr>
        <w:t xml:space="preserve"> </w:t>
      </w:r>
      <w:r w:rsidRPr="00CF6E0F">
        <w:rPr>
          <w:rFonts w:ascii="Arial" w:eastAsia="Times New Roman" w:hAnsi="Arial" w:cs="Arial"/>
          <w:b/>
          <w:color w:val="808080"/>
        </w:rPr>
        <w:t xml:space="preserve">krátkodobě odstavit </w:t>
      </w:r>
      <w:r>
        <w:rPr>
          <w:rFonts w:ascii="Arial" w:eastAsia="Times New Roman" w:hAnsi="Arial" w:cs="Arial"/>
          <w:b/>
          <w:color w:val="808080"/>
        </w:rPr>
        <w:t>v úterý</w:t>
      </w:r>
      <w:r>
        <w:rPr>
          <w:rFonts w:ascii="Arial" w:eastAsia="Times New Roman" w:hAnsi="Arial" w:cs="Arial"/>
          <w:b/>
          <w:color w:val="808080"/>
        </w:rPr>
        <w:t xml:space="preserve"> odpoledne </w:t>
      </w:r>
      <w:r w:rsidRPr="00CF6E0F">
        <w:rPr>
          <w:rFonts w:ascii="Arial" w:eastAsia="Times New Roman" w:hAnsi="Arial" w:cs="Arial"/>
          <w:b/>
          <w:color w:val="808080"/>
        </w:rPr>
        <w:t>třetí výrobní blok. Další tři výrobní bloky zůstávají v Dukovanech v nominálním režimu. Samotné výrobní zařízení třetího bloku spolehlivě funguje, souběžně zde ale probíhají práce na dalším zařízení a v souladu s předpisy není možné výrobní jednotku provozovat na běžném výkonu.</w:t>
      </w:r>
    </w:p>
    <w:p w14:paraId="23CD771D" w14:textId="3364D0EB" w:rsidR="00CF6E0F" w:rsidRPr="00CF6E0F" w:rsidRDefault="00CF6E0F" w:rsidP="00CF6E0F">
      <w:pPr>
        <w:ind w:left="425"/>
        <w:rPr>
          <w:rFonts w:ascii="Arial" w:hAnsi="Arial" w:cs="Arial"/>
        </w:rPr>
      </w:pPr>
      <w:r w:rsidRPr="00CF6E0F">
        <w:rPr>
          <w:rFonts w:ascii="Arial" w:hAnsi="Arial" w:cs="Arial"/>
        </w:rPr>
        <w:t xml:space="preserve">Délku kontroly a případné opravy čerpadla, které je součástí jednoho z trojnásobně zálohovaných bezpečnostních systémů Jaderné elektrárny Dukovany, energetici předpokládají v řádu dnů.  Odstávku bloku energetici využijí k dokončení revize jednoho z osmnácti </w:t>
      </w:r>
      <w:proofErr w:type="spellStart"/>
      <w:r w:rsidRPr="00CF6E0F">
        <w:rPr>
          <w:rFonts w:ascii="Arial" w:hAnsi="Arial" w:cs="Arial"/>
        </w:rPr>
        <w:t>dieselgenerátorů</w:t>
      </w:r>
      <w:proofErr w:type="spellEnd"/>
      <w:r w:rsidRPr="00CF6E0F">
        <w:rPr>
          <w:rFonts w:ascii="Arial" w:hAnsi="Arial" w:cs="Arial"/>
        </w:rPr>
        <w:t xml:space="preserve"> elektrárny. Po dokončení prací bude blok opět uveden do provozu.</w:t>
      </w:r>
    </w:p>
    <w:bookmarkEnd w:id="4"/>
    <w:p w14:paraId="12DA1A39" w14:textId="77777777" w:rsidR="00CF6E0F" w:rsidRPr="00CF6E0F" w:rsidRDefault="00CF6E0F" w:rsidP="00CF6E0F">
      <w:pPr>
        <w:ind w:left="425"/>
        <w:rPr>
          <w:rFonts w:ascii="Arial" w:hAnsi="Arial" w:cs="Arial"/>
        </w:rPr>
      </w:pPr>
    </w:p>
    <w:bookmarkEnd w:id="2"/>
    <w:bookmarkEnd w:id="3"/>
    <w:bookmarkEnd w:id="1"/>
    <w:p w14:paraId="62BA9EF7" w14:textId="77777777" w:rsidR="000E7DE1" w:rsidRPr="00EE44BF" w:rsidRDefault="000E7DE1" w:rsidP="000E7DE1">
      <w:pPr>
        <w:pStyle w:val="Normlnweb"/>
        <w:spacing w:before="0" w:beforeAutospacing="0" w:after="0" w:afterAutospacing="0"/>
        <w:ind w:left="425"/>
        <w:rPr>
          <w:rFonts w:ascii="Arial" w:hAnsi="Arial" w:cs="Arial"/>
          <w:sz w:val="22"/>
          <w:szCs w:val="22"/>
        </w:rPr>
      </w:pPr>
      <w:r w:rsidRPr="00EE44BF">
        <w:rPr>
          <w:rFonts w:ascii="Arial" w:hAnsi="Arial" w:cs="Arial"/>
          <w:sz w:val="22"/>
          <w:szCs w:val="22"/>
        </w:rPr>
        <w:t>Jiří Bezděk</w:t>
      </w:r>
    </w:p>
    <w:p w14:paraId="2C715029" w14:textId="77777777" w:rsidR="000E7DE1" w:rsidRDefault="000E7DE1" w:rsidP="000E7DE1">
      <w:pPr>
        <w:pStyle w:val="Normlnweb"/>
        <w:spacing w:before="0" w:beforeAutospacing="0" w:after="0" w:afterAutospacing="0"/>
        <w:ind w:left="425"/>
        <w:rPr>
          <w:rFonts w:ascii="Arial" w:hAnsi="Arial" w:cs="Arial"/>
          <w:sz w:val="22"/>
          <w:szCs w:val="22"/>
        </w:rPr>
      </w:pPr>
      <w:r w:rsidRPr="00EE44BF">
        <w:rPr>
          <w:rFonts w:ascii="Arial" w:hAnsi="Arial" w:cs="Arial"/>
          <w:sz w:val="22"/>
          <w:szCs w:val="22"/>
        </w:rPr>
        <w:t xml:space="preserve">tiskový mluvčí ČEZ, </w:t>
      </w:r>
      <w:r>
        <w:rPr>
          <w:rFonts w:ascii="Arial" w:hAnsi="Arial" w:cs="Arial"/>
          <w:sz w:val="22"/>
          <w:szCs w:val="22"/>
        </w:rPr>
        <w:t xml:space="preserve">a. s., </w:t>
      </w:r>
      <w:r w:rsidRPr="00EE44BF">
        <w:rPr>
          <w:rFonts w:ascii="Arial" w:hAnsi="Arial" w:cs="Arial"/>
          <w:sz w:val="22"/>
          <w:szCs w:val="22"/>
        </w:rPr>
        <w:t>JE Dukovany</w:t>
      </w:r>
    </w:p>
    <w:p w14:paraId="0BD9003E" w14:textId="7E548E3C" w:rsidR="000E7DE1" w:rsidRDefault="000E7DE1" w:rsidP="00147491">
      <w:pPr>
        <w:spacing w:after="0" w:line="240" w:lineRule="auto"/>
        <w:ind w:left="425"/>
        <w:rPr>
          <w:rFonts w:ascii="Arial" w:hAnsi="Arial" w:cs="Arial"/>
          <w:b/>
        </w:rPr>
      </w:pPr>
    </w:p>
    <w:p w14:paraId="0CE17D00" w14:textId="59B0F159" w:rsidR="00CF6E0F" w:rsidRDefault="00CF6E0F" w:rsidP="00147491">
      <w:pPr>
        <w:spacing w:after="0" w:line="240" w:lineRule="auto"/>
        <w:ind w:left="425"/>
        <w:rPr>
          <w:rFonts w:ascii="Arial" w:hAnsi="Arial" w:cs="Arial"/>
          <w:b/>
        </w:rPr>
      </w:pPr>
    </w:p>
    <w:p w14:paraId="7427DC6A" w14:textId="0153D1E3" w:rsidR="00CF6E0F" w:rsidRDefault="00CF6E0F" w:rsidP="00147491">
      <w:pPr>
        <w:spacing w:after="0" w:line="240" w:lineRule="auto"/>
        <w:ind w:left="425"/>
        <w:rPr>
          <w:rFonts w:ascii="Arial" w:hAnsi="Arial" w:cs="Arial"/>
          <w:b/>
        </w:rPr>
      </w:pPr>
    </w:p>
    <w:p w14:paraId="07A7AE63" w14:textId="46D9C14D" w:rsidR="00CF6E0F" w:rsidRDefault="00CF6E0F" w:rsidP="00147491">
      <w:pPr>
        <w:spacing w:after="0" w:line="240" w:lineRule="auto"/>
        <w:ind w:left="425"/>
        <w:rPr>
          <w:rFonts w:ascii="Arial" w:hAnsi="Arial" w:cs="Arial"/>
          <w:b/>
        </w:rPr>
      </w:pPr>
    </w:p>
    <w:p w14:paraId="2AD98203" w14:textId="755D7B2A" w:rsidR="00CF6E0F" w:rsidRDefault="00CF6E0F" w:rsidP="00147491">
      <w:pPr>
        <w:spacing w:after="0" w:line="240" w:lineRule="auto"/>
        <w:ind w:left="425"/>
        <w:rPr>
          <w:rFonts w:ascii="Arial" w:hAnsi="Arial" w:cs="Arial"/>
          <w:b/>
        </w:rPr>
      </w:pPr>
    </w:p>
    <w:p w14:paraId="1E4ADE70" w14:textId="394442FC" w:rsidR="00CF6E0F" w:rsidRDefault="00CF6E0F" w:rsidP="00147491">
      <w:pPr>
        <w:spacing w:after="0" w:line="240" w:lineRule="auto"/>
        <w:ind w:left="425"/>
        <w:rPr>
          <w:rFonts w:ascii="Arial" w:hAnsi="Arial" w:cs="Arial"/>
          <w:b/>
        </w:rPr>
      </w:pPr>
    </w:p>
    <w:p w14:paraId="0ACA7E4A" w14:textId="155B8DF7" w:rsidR="00CF6E0F" w:rsidRDefault="00CF6E0F" w:rsidP="00147491">
      <w:pPr>
        <w:spacing w:after="0" w:line="240" w:lineRule="auto"/>
        <w:ind w:left="425"/>
        <w:rPr>
          <w:rFonts w:ascii="Arial" w:hAnsi="Arial" w:cs="Arial"/>
          <w:b/>
        </w:rPr>
      </w:pPr>
    </w:p>
    <w:p w14:paraId="7461EF3B" w14:textId="6C23949B" w:rsidR="00CF6E0F" w:rsidRDefault="00CF6E0F" w:rsidP="00147491">
      <w:pPr>
        <w:spacing w:after="0" w:line="240" w:lineRule="auto"/>
        <w:ind w:left="425"/>
        <w:rPr>
          <w:rFonts w:ascii="Arial" w:hAnsi="Arial" w:cs="Arial"/>
          <w:b/>
        </w:rPr>
      </w:pPr>
    </w:p>
    <w:p w14:paraId="5B152DB7" w14:textId="77777777" w:rsidR="00CF6E0F" w:rsidRDefault="00CF6E0F" w:rsidP="00147491">
      <w:pPr>
        <w:spacing w:after="0" w:line="240" w:lineRule="auto"/>
        <w:ind w:left="425"/>
        <w:rPr>
          <w:rFonts w:ascii="Arial" w:hAnsi="Arial" w:cs="Arial"/>
          <w:b/>
        </w:rPr>
      </w:pPr>
    </w:p>
    <w:p w14:paraId="3D2D16EF" w14:textId="05D59662" w:rsidR="00CF6E0F" w:rsidRDefault="00CF6E0F" w:rsidP="00147491">
      <w:pPr>
        <w:spacing w:after="0" w:line="240" w:lineRule="auto"/>
        <w:ind w:left="425"/>
        <w:rPr>
          <w:rFonts w:ascii="Arial" w:hAnsi="Arial" w:cs="Arial"/>
          <w:b/>
        </w:rPr>
      </w:pPr>
    </w:p>
    <w:p w14:paraId="6DF6F2FC" w14:textId="35D48F08" w:rsidR="00CF6E0F" w:rsidRDefault="00CF6E0F" w:rsidP="00147491">
      <w:pPr>
        <w:spacing w:after="0" w:line="240" w:lineRule="auto"/>
        <w:ind w:left="425"/>
        <w:rPr>
          <w:rFonts w:ascii="Arial" w:hAnsi="Arial" w:cs="Arial"/>
          <w:b/>
        </w:rPr>
      </w:pPr>
    </w:p>
    <w:p w14:paraId="367FE585" w14:textId="63950152" w:rsidR="00CF6E0F" w:rsidRDefault="00CF6E0F" w:rsidP="00147491">
      <w:pPr>
        <w:spacing w:after="0" w:line="240" w:lineRule="auto"/>
        <w:ind w:left="425"/>
        <w:rPr>
          <w:rFonts w:ascii="Arial" w:hAnsi="Arial" w:cs="Arial"/>
          <w:b/>
        </w:rPr>
      </w:pPr>
    </w:p>
    <w:p w14:paraId="6660971B" w14:textId="2291CB5D" w:rsidR="00CF6E0F" w:rsidRDefault="00CF6E0F" w:rsidP="00147491">
      <w:pPr>
        <w:spacing w:after="0" w:line="240" w:lineRule="auto"/>
        <w:ind w:left="425"/>
        <w:rPr>
          <w:rFonts w:ascii="Arial" w:hAnsi="Arial" w:cs="Arial"/>
          <w:b/>
        </w:rPr>
      </w:pPr>
    </w:p>
    <w:p w14:paraId="4E337F7B" w14:textId="28AE8394" w:rsidR="00CF6E0F" w:rsidRDefault="00CF6E0F" w:rsidP="00147491">
      <w:pPr>
        <w:spacing w:after="0" w:line="240" w:lineRule="auto"/>
        <w:ind w:left="425"/>
        <w:rPr>
          <w:rFonts w:ascii="Arial" w:hAnsi="Arial" w:cs="Arial"/>
          <w:b/>
        </w:rPr>
      </w:pPr>
    </w:p>
    <w:p w14:paraId="49FA7BD6" w14:textId="296DADFD" w:rsidR="00CF6E0F" w:rsidRDefault="00CF6E0F" w:rsidP="00147491">
      <w:pPr>
        <w:spacing w:after="0" w:line="240" w:lineRule="auto"/>
        <w:ind w:left="425"/>
        <w:rPr>
          <w:rFonts w:ascii="Arial" w:hAnsi="Arial" w:cs="Arial"/>
          <w:b/>
        </w:rPr>
      </w:pPr>
    </w:p>
    <w:p w14:paraId="6FB8964E" w14:textId="176B0E8C" w:rsidR="00CF6E0F" w:rsidRDefault="00CF6E0F" w:rsidP="00147491">
      <w:pPr>
        <w:spacing w:after="0" w:line="240" w:lineRule="auto"/>
        <w:ind w:left="425"/>
        <w:rPr>
          <w:rFonts w:ascii="Arial" w:hAnsi="Arial" w:cs="Arial"/>
          <w:b/>
        </w:rPr>
      </w:pPr>
    </w:p>
    <w:p w14:paraId="0119CD08" w14:textId="77777777" w:rsidR="00CF6E0F" w:rsidRDefault="00CF6E0F" w:rsidP="00147491">
      <w:pPr>
        <w:spacing w:after="0" w:line="240" w:lineRule="auto"/>
        <w:ind w:left="425"/>
        <w:rPr>
          <w:rFonts w:ascii="Arial" w:hAnsi="Arial" w:cs="Arial"/>
          <w:b/>
        </w:rPr>
      </w:pPr>
    </w:p>
    <w:p w14:paraId="00380CE8" w14:textId="77777777" w:rsidR="00CF6E0F" w:rsidRDefault="00CF6E0F" w:rsidP="00147491">
      <w:pPr>
        <w:spacing w:after="0" w:line="240" w:lineRule="auto"/>
        <w:ind w:left="425"/>
        <w:rPr>
          <w:rFonts w:ascii="Arial" w:hAnsi="Arial" w:cs="Arial"/>
          <w:b/>
        </w:rPr>
      </w:pPr>
    </w:p>
    <w:p w14:paraId="7C83A161" w14:textId="77777777" w:rsidR="002D3851" w:rsidRDefault="002D3851" w:rsidP="00147491">
      <w:pPr>
        <w:spacing w:after="0" w:line="240" w:lineRule="auto"/>
        <w:ind w:left="425"/>
        <w:rPr>
          <w:rFonts w:ascii="Arial" w:hAnsi="Arial" w:cs="Arial"/>
          <w:b/>
        </w:rPr>
      </w:pPr>
    </w:p>
    <w:p w14:paraId="7BC8E222" w14:textId="6B55B42E" w:rsidR="000E7DE1" w:rsidRDefault="000E7DE1" w:rsidP="000E7DE1">
      <w:pPr>
        <w:spacing w:after="0" w:line="240" w:lineRule="auto"/>
        <w:ind w:left="425"/>
        <w:jc w:val="both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175805A" wp14:editId="43C9F1A9">
            <wp:extent cx="933632" cy="486000"/>
            <wp:effectExtent l="0" t="0" r="0" b="9525"/>
            <wp:docPr id="19" name="Logo Čistá energie zítřka rgb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Logo Čistá energie zítřka rgb 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632" cy="4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7DE1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                                                                          </w:t>
      </w:r>
    </w:p>
    <w:p w14:paraId="3F7CBFBB" w14:textId="77777777" w:rsidR="000E7DE1" w:rsidRDefault="000E7DE1" w:rsidP="00147491">
      <w:pPr>
        <w:spacing w:after="0" w:line="240" w:lineRule="auto"/>
        <w:ind w:left="425"/>
        <w:rPr>
          <w:rFonts w:ascii="Arial" w:hAnsi="Arial" w:cs="Arial"/>
          <w:b/>
        </w:rPr>
      </w:pPr>
    </w:p>
    <w:p w14:paraId="077533D6" w14:textId="483F805B" w:rsidR="000E7DE1" w:rsidRDefault="000E7DE1" w:rsidP="002D3851">
      <w:pPr>
        <w:spacing w:after="0" w:line="240" w:lineRule="auto"/>
        <w:ind w:left="425"/>
        <w:jc w:val="right"/>
        <w:rPr>
          <w:rFonts w:ascii="Arial" w:hAnsi="Arial" w:cs="Arial"/>
          <w:b/>
        </w:rPr>
      </w:pPr>
      <w:r w:rsidRPr="000E7DE1">
        <w:rPr>
          <w:rFonts w:ascii="Arial" w:hAnsi="Arial" w:cs="Arial"/>
          <w:b/>
          <w:noProof/>
        </w:rPr>
        <w:drawing>
          <wp:inline distT="0" distB="0" distL="0" distR="0" wp14:anchorId="3BDABD11" wp14:editId="5193FBC2">
            <wp:extent cx="755808" cy="67183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3914" cy="67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7DE1" w:rsidSect="00D979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25" w:right="991" w:bottom="142" w:left="426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738D0" w14:textId="77777777" w:rsidR="00190A74" w:rsidRDefault="00190A74" w:rsidP="00636270">
      <w:pPr>
        <w:spacing w:after="0" w:line="240" w:lineRule="auto"/>
      </w:pPr>
      <w:r>
        <w:separator/>
      </w:r>
    </w:p>
  </w:endnote>
  <w:endnote w:type="continuationSeparator" w:id="0">
    <w:p w14:paraId="4FD441FC" w14:textId="77777777" w:rsidR="00190A74" w:rsidRDefault="00190A74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CEZOTMedium">
    <w:altName w:val="Times New Roman"/>
    <w:charset w:val="00"/>
    <w:family w:val="auto"/>
    <w:pitch w:val="default"/>
  </w:font>
  <w:font w:name="Nimbus CEZ OT Heavy">
    <w:panose1 w:val="02000000000000000000"/>
    <w:charset w:val="00"/>
    <w:family w:val="modern"/>
    <w:notTrueType/>
    <w:pitch w:val="variable"/>
    <w:sig w:usb0="8000002F" w:usb1="50002048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E29DE" w14:textId="77777777" w:rsidR="0040331F" w:rsidRDefault="004033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C3B4F" w14:textId="77777777"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ACB0E8" wp14:editId="680BAC8A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791DB4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14:paraId="0B6BF3B5" w14:textId="77777777"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E6D7F" w14:textId="77777777" w:rsidR="0040331F" w:rsidRDefault="004033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91D53" w14:textId="77777777" w:rsidR="00190A74" w:rsidRDefault="00190A74" w:rsidP="00636270">
      <w:pPr>
        <w:spacing w:after="0" w:line="240" w:lineRule="auto"/>
      </w:pPr>
      <w:r>
        <w:separator/>
      </w:r>
    </w:p>
  </w:footnote>
  <w:footnote w:type="continuationSeparator" w:id="0">
    <w:p w14:paraId="2293320B" w14:textId="77777777" w:rsidR="00190A74" w:rsidRDefault="00190A74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B701F" w14:textId="77777777" w:rsidR="0040331F" w:rsidRDefault="004033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948A0" w14:textId="77777777"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5C47E55C" wp14:editId="4D36F4C7">
          <wp:extent cx="4002405" cy="551815"/>
          <wp:effectExtent l="0" t="0" r="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 xml:space="preserve">Aktualita z JE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105D09">
      <w:rPr>
        <w:rFonts w:ascii="Arial" w:hAnsi="Arial" w:cs="Arial"/>
        <w:b/>
        <w:color w:val="737373"/>
        <w:sz w:val="28"/>
        <w:szCs w:val="28"/>
      </w:rPr>
      <w:t>2</w:t>
    </w:r>
    <w:r w:rsidR="001B572B">
      <w:rPr>
        <w:rFonts w:ascii="Arial" w:hAnsi="Arial" w:cs="Arial"/>
        <w:b/>
        <w:color w:val="737373"/>
        <w:sz w:val="28"/>
        <w:szCs w:val="28"/>
      </w:rPr>
      <w:t>1</w:t>
    </w:r>
  </w:p>
  <w:p w14:paraId="1CC3DBF9" w14:textId="77777777"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14:paraId="20DA9BA0" w14:textId="77777777"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14:paraId="7D911D7E" w14:textId="77777777"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967E2" wp14:editId="10F33108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88821B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03830" w14:textId="77777777" w:rsidR="0040331F" w:rsidRDefault="004033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75F6289E"/>
    <w:multiLevelType w:val="hybridMultilevel"/>
    <w:tmpl w:val="D25A7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7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5C"/>
    <w:rsid w:val="0001193E"/>
    <w:rsid w:val="00017BCA"/>
    <w:rsid w:val="0002000E"/>
    <w:rsid w:val="00031CC8"/>
    <w:rsid w:val="0003617F"/>
    <w:rsid w:val="00041130"/>
    <w:rsid w:val="00045BD8"/>
    <w:rsid w:val="00056BB0"/>
    <w:rsid w:val="00056FE0"/>
    <w:rsid w:val="00057CD1"/>
    <w:rsid w:val="00064900"/>
    <w:rsid w:val="00064A6A"/>
    <w:rsid w:val="00065385"/>
    <w:rsid w:val="00066C33"/>
    <w:rsid w:val="00070880"/>
    <w:rsid w:val="00071E8E"/>
    <w:rsid w:val="00077A2C"/>
    <w:rsid w:val="00087A95"/>
    <w:rsid w:val="000A04F9"/>
    <w:rsid w:val="000A0E24"/>
    <w:rsid w:val="000B0FDA"/>
    <w:rsid w:val="000E18E8"/>
    <w:rsid w:val="000E7A39"/>
    <w:rsid w:val="000E7DE1"/>
    <w:rsid w:val="000F0DF6"/>
    <w:rsid w:val="000F2127"/>
    <w:rsid w:val="000F3101"/>
    <w:rsid w:val="000F62E3"/>
    <w:rsid w:val="001040DB"/>
    <w:rsid w:val="00105578"/>
    <w:rsid w:val="00105D09"/>
    <w:rsid w:val="0010791F"/>
    <w:rsid w:val="00111554"/>
    <w:rsid w:val="00113B0A"/>
    <w:rsid w:val="00114073"/>
    <w:rsid w:val="001149BA"/>
    <w:rsid w:val="00116EE6"/>
    <w:rsid w:val="0011724D"/>
    <w:rsid w:val="00136E2F"/>
    <w:rsid w:val="00140780"/>
    <w:rsid w:val="001469B8"/>
    <w:rsid w:val="00147491"/>
    <w:rsid w:val="00147534"/>
    <w:rsid w:val="00165429"/>
    <w:rsid w:val="0017588A"/>
    <w:rsid w:val="00176310"/>
    <w:rsid w:val="00183923"/>
    <w:rsid w:val="001872C5"/>
    <w:rsid w:val="00190A74"/>
    <w:rsid w:val="00191A40"/>
    <w:rsid w:val="00192324"/>
    <w:rsid w:val="00193FD5"/>
    <w:rsid w:val="00196C85"/>
    <w:rsid w:val="001A6612"/>
    <w:rsid w:val="001B2E20"/>
    <w:rsid w:val="001B572B"/>
    <w:rsid w:val="001C5047"/>
    <w:rsid w:val="001D293B"/>
    <w:rsid w:val="001D45AF"/>
    <w:rsid w:val="001E0D8C"/>
    <w:rsid w:val="001E1F94"/>
    <w:rsid w:val="001E3BE1"/>
    <w:rsid w:val="001E4587"/>
    <w:rsid w:val="001F0CA5"/>
    <w:rsid w:val="001F641C"/>
    <w:rsid w:val="0020034E"/>
    <w:rsid w:val="00202F6C"/>
    <w:rsid w:val="002105A4"/>
    <w:rsid w:val="00213ADD"/>
    <w:rsid w:val="00215A5E"/>
    <w:rsid w:val="00216680"/>
    <w:rsid w:val="00222105"/>
    <w:rsid w:val="00253514"/>
    <w:rsid w:val="00257514"/>
    <w:rsid w:val="00257B6E"/>
    <w:rsid w:val="0026204C"/>
    <w:rsid w:val="00265179"/>
    <w:rsid w:val="00271C4C"/>
    <w:rsid w:val="0027461C"/>
    <w:rsid w:val="00282B32"/>
    <w:rsid w:val="00283AF3"/>
    <w:rsid w:val="00292B53"/>
    <w:rsid w:val="002A1105"/>
    <w:rsid w:val="002B08FA"/>
    <w:rsid w:val="002B30CA"/>
    <w:rsid w:val="002B622A"/>
    <w:rsid w:val="002C0D4A"/>
    <w:rsid w:val="002D2A29"/>
    <w:rsid w:val="002D3851"/>
    <w:rsid w:val="002D4D9B"/>
    <w:rsid w:val="002D4DAC"/>
    <w:rsid w:val="0030224A"/>
    <w:rsid w:val="00303173"/>
    <w:rsid w:val="00317127"/>
    <w:rsid w:val="0032466A"/>
    <w:rsid w:val="003259C4"/>
    <w:rsid w:val="00343AE9"/>
    <w:rsid w:val="00346A32"/>
    <w:rsid w:val="0035019F"/>
    <w:rsid w:val="003600ED"/>
    <w:rsid w:val="0037242A"/>
    <w:rsid w:val="00374E1F"/>
    <w:rsid w:val="00390012"/>
    <w:rsid w:val="003909FD"/>
    <w:rsid w:val="003950D3"/>
    <w:rsid w:val="00397C3C"/>
    <w:rsid w:val="003A2063"/>
    <w:rsid w:val="003B3062"/>
    <w:rsid w:val="003B4406"/>
    <w:rsid w:val="003B7BDA"/>
    <w:rsid w:val="003B7C9C"/>
    <w:rsid w:val="003E2E2C"/>
    <w:rsid w:val="003E4DDD"/>
    <w:rsid w:val="0040331F"/>
    <w:rsid w:val="004058B6"/>
    <w:rsid w:val="004072F5"/>
    <w:rsid w:val="00412031"/>
    <w:rsid w:val="004328F9"/>
    <w:rsid w:val="00433A83"/>
    <w:rsid w:val="00435C7D"/>
    <w:rsid w:val="004365FC"/>
    <w:rsid w:val="00437987"/>
    <w:rsid w:val="004504E3"/>
    <w:rsid w:val="0045085E"/>
    <w:rsid w:val="00453797"/>
    <w:rsid w:val="00462A29"/>
    <w:rsid w:val="00462EFE"/>
    <w:rsid w:val="00463DE7"/>
    <w:rsid w:val="00472A08"/>
    <w:rsid w:val="0048420F"/>
    <w:rsid w:val="004908F5"/>
    <w:rsid w:val="0049427A"/>
    <w:rsid w:val="00496CDD"/>
    <w:rsid w:val="00496CF7"/>
    <w:rsid w:val="004A059B"/>
    <w:rsid w:val="004A1887"/>
    <w:rsid w:val="004A5C30"/>
    <w:rsid w:val="004C644A"/>
    <w:rsid w:val="004D3D9A"/>
    <w:rsid w:val="004D417B"/>
    <w:rsid w:val="004D72AA"/>
    <w:rsid w:val="004F5572"/>
    <w:rsid w:val="004F7EC1"/>
    <w:rsid w:val="00504731"/>
    <w:rsid w:val="005124A8"/>
    <w:rsid w:val="0051451E"/>
    <w:rsid w:val="00514920"/>
    <w:rsid w:val="00520C40"/>
    <w:rsid w:val="00520D23"/>
    <w:rsid w:val="00530B5D"/>
    <w:rsid w:val="0053446A"/>
    <w:rsid w:val="00542E6E"/>
    <w:rsid w:val="00543EF2"/>
    <w:rsid w:val="005466D9"/>
    <w:rsid w:val="0054672A"/>
    <w:rsid w:val="00546EBD"/>
    <w:rsid w:val="00556733"/>
    <w:rsid w:val="0056048B"/>
    <w:rsid w:val="00560C86"/>
    <w:rsid w:val="0056576A"/>
    <w:rsid w:val="00570B30"/>
    <w:rsid w:val="00576CAF"/>
    <w:rsid w:val="00577AE2"/>
    <w:rsid w:val="005827F1"/>
    <w:rsid w:val="00582D88"/>
    <w:rsid w:val="00585BD2"/>
    <w:rsid w:val="005874C3"/>
    <w:rsid w:val="00592FD9"/>
    <w:rsid w:val="00597979"/>
    <w:rsid w:val="005A253F"/>
    <w:rsid w:val="005A3351"/>
    <w:rsid w:val="005A3C04"/>
    <w:rsid w:val="005A7780"/>
    <w:rsid w:val="005B1290"/>
    <w:rsid w:val="005B479A"/>
    <w:rsid w:val="005B56F2"/>
    <w:rsid w:val="005C6D91"/>
    <w:rsid w:val="005D4B50"/>
    <w:rsid w:val="005E0A4B"/>
    <w:rsid w:val="005E3B88"/>
    <w:rsid w:val="005F64C9"/>
    <w:rsid w:val="005F726E"/>
    <w:rsid w:val="00605783"/>
    <w:rsid w:val="00610C38"/>
    <w:rsid w:val="006123AB"/>
    <w:rsid w:val="00612A53"/>
    <w:rsid w:val="00614237"/>
    <w:rsid w:val="00615308"/>
    <w:rsid w:val="00620E9D"/>
    <w:rsid w:val="0062586F"/>
    <w:rsid w:val="006310AF"/>
    <w:rsid w:val="00631B0A"/>
    <w:rsid w:val="00634BEA"/>
    <w:rsid w:val="00635D77"/>
    <w:rsid w:val="00636270"/>
    <w:rsid w:val="00644BDE"/>
    <w:rsid w:val="00645679"/>
    <w:rsid w:val="00646004"/>
    <w:rsid w:val="00650F9F"/>
    <w:rsid w:val="00651DC1"/>
    <w:rsid w:val="006576BD"/>
    <w:rsid w:val="00665405"/>
    <w:rsid w:val="006657B5"/>
    <w:rsid w:val="00666C10"/>
    <w:rsid w:val="006773B0"/>
    <w:rsid w:val="006864F7"/>
    <w:rsid w:val="00691EED"/>
    <w:rsid w:val="00696782"/>
    <w:rsid w:val="006A5304"/>
    <w:rsid w:val="006B16EB"/>
    <w:rsid w:val="006B2440"/>
    <w:rsid w:val="006B61E9"/>
    <w:rsid w:val="006D3385"/>
    <w:rsid w:val="006E646B"/>
    <w:rsid w:val="006F5720"/>
    <w:rsid w:val="007124D9"/>
    <w:rsid w:val="00712BEB"/>
    <w:rsid w:val="007130A2"/>
    <w:rsid w:val="007135C4"/>
    <w:rsid w:val="0072488D"/>
    <w:rsid w:val="00741E3C"/>
    <w:rsid w:val="00743D8B"/>
    <w:rsid w:val="00744243"/>
    <w:rsid w:val="0074604C"/>
    <w:rsid w:val="007515D4"/>
    <w:rsid w:val="007536E7"/>
    <w:rsid w:val="00763D48"/>
    <w:rsid w:val="007644B3"/>
    <w:rsid w:val="00770527"/>
    <w:rsid w:val="007723F2"/>
    <w:rsid w:val="00777E47"/>
    <w:rsid w:val="00781B55"/>
    <w:rsid w:val="00785257"/>
    <w:rsid w:val="00787014"/>
    <w:rsid w:val="007A4A6B"/>
    <w:rsid w:val="007B0743"/>
    <w:rsid w:val="007B2F29"/>
    <w:rsid w:val="007B3C83"/>
    <w:rsid w:val="007B4972"/>
    <w:rsid w:val="007B732F"/>
    <w:rsid w:val="007C1FD9"/>
    <w:rsid w:val="007D0B40"/>
    <w:rsid w:val="007D3B7F"/>
    <w:rsid w:val="007D718B"/>
    <w:rsid w:val="007D788D"/>
    <w:rsid w:val="007E1991"/>
    <w:rsid w:val="007F0135"/>
    <w:rsid w:val="007F7EB8"/>
    <w:rsid w:val="0080125E"/>
    <w:rsid w:val="00803361"/>
    <w:rsid w:val="00803E95"/>
    <w:rsid w:val="0081604C"/>
    <w:rsid w:val="0081692B"/>
    <w:rsid w:val="00820C29"/>
    <w:rsid w:val="00824DA2"/>
    <w:rsid w:val="00831411"/>
    <w:rsid w:val="00833AE5"/>
    <w:rsid w:val="00836A07"/>
    <w:rsid w:val="008420B8"/>
    <w:rsid w:val="00860C6E"/>
    <w:rsid w:val="0086451B"/>
    <w:rsid w:val="00864AE7"/>
    <w:rsid w:val="00864F38"/>
    <w:rsid w:val="00867EED"/>
    <w:rsid w:val="0087137A"/>
    <w:rsid w:val="00881B5A"/>
    <w:rsid w:val="0088544B"/>
    <w:rsid w:val="00893D84"/>
    <w:rsid w:val="008941D0"/>
    <w:rsid w:val="0089466D"/>
    <w:rsid w:val="00895FDC"/>
    <w:rsid w:val="008A1461"/>
    <w:rsid w:val="008A16B2"/>
    <w:rsid w:val="008B095C"/>
    <w:rsid w:val="008B0F99"/>
    <w:rsid w:val="008B77BE"/>
    <w:rsid w:val="008C7D27"/>
    <w:rsid w:val="008E18E3"/>
    <w:rsid w:val="008F75A4"/>
    <w:rsid w:val="00911F1A"/>
    <w:rsid w:val="00916EFF"/>
    <w:rsid w:val="00920E87"/>
    <w:rsid w:val="00921DAE"/>
    <w:rsid w:val="009236C3"/>
    <w:rsid w:val="00923FB5"/>
    <w:rsid w:val="0092674A"/>
    <w:rsid w:val="00927034"/>
    <w:rsid w:val="00927B6E"/>
    <w:rsid w:val="009368D2"/>
    <w:rsid w:val="00936AAE"/>
    <w:rsid w:val="0094245F"/>
    <w:rsid w:val="00947846"/>
    <w:rsid w:val="00964AC6"/>
    <w:rsid w:val="00973E58"/>
    <w:rsid w:val="00974495"/>
    <w:rsid w:val="009753AA"/>
    <w:rsid w:val="00976EEE"/>
    <w:rsid w:val="00986F6D"/>
    <w:rsid w:val="00991ABF"/>
    <w:rsid w:val="00994D1E"/>
    <w:rsid w:val="00995812"/>
    <w:rsid w:val="009962AC"/>
    <w:rsid w:val="00997323"/>
    <w:rsid w:val="009A1828"/>
    <w:rsid w:val="009A3954"/>
    <w:rsid w:val="009A4429"/>
    <w:rsid w:val="009A63D7"/>
    <w:rsid w:val="009C1168"/>
    <w:rsid w:val="009C3A48"/>
    <w:rsid w:val="009D3AC9"/>
    <w:rsid w:val="009D4063"/>
    <w:rsid w:val="009E66CB"/>
    <w:rsid w:val="009F43D7"/>
    <w:rsid w:val="00A06D2D"/>
    <w:rsid w:val="00A07657"/>
    <w:rsid w:val="00A101E1"/>
    <w:rsid w:val="00A12C9A"/>
    <w:rsid w:val="00A262E9"/>
    <w:rsid w:val="00A265B9"/>
    <w:rsid w:val="00A33B6D"/>
    <w:rsid w:val="00A50228"/>
    <w:rsid w:val="00A53CDB"/>
    <w:rsid w:val="00A545F9"/>
    <w:rsid w:val="00A54C12"/>
    <w:rsid w:val="00A54C1F"/>
    <w:rsid w:val="00A56CCB"/>
    <w:rsid w:val="00A64315"/>
    <w:rsid w:val="00A7015D"/>
    <w:rsid w:val="00A733CF"/>
    <w:rsid w:val="00A74381"/>
    <w:rsid w:val="00A8177D"/>
    <w:rsid w:val="00A87E4D"/>
    <w:rsid w:val="00A90725"/>
    <w:rsid w:val="00A97F9C"/>
    <w:rsid w:val="00AA795A"/>
    <w:rsid w:val="00AB4326"/>
    <w:rsid w:val="00AB5A2B"/>
    <w:rsid w:val="00AC2ACF"/>
    <w:rsid w:val="00AC3BD9"/>
    <w:rsid w:val="00AD0842"/>
    <w:rsid w:val="00AE412D"/>
    <w:rsid w:val="00AF022B"/>
    <w:rsid w:val="00AF1BE9"/>
    <w:rsid w:val="00AF1EDD"/>
    <w:rsid w:val="00B10154"/>
    <w:rsid w:val="00B11784"/>
    <w:rsid w:val="00B1196F"/>
    <w:rsid w:val="00B11D39"/>
    <w:rsid w:val="00B13395"/>
    <w:rsid w:val="00B15718"/>
    <w:rsid w:val="00B1692B"/>
    <w:rsid w:val="00B2310C"/>
    <w:rsid w:val="00B25DD4"/>
    <w:rsid w:val="00B2718C"/>
    <w:rsid w:val="00B271BD"/>
    <w:rsid w:val="00B3757A"/>
    <w:rsid w:val="00B46A25"/>
    <w:rsid w:val="00B55F41"/>
    <w:rsid w:val="00B57328"/>
    <w:rsid w:val="00B57528"/>
    <w:rsid w:val="00B61E89"/>
    <w:rsid w:val="00B67DEF"/>
    <w:rsid w:val="00B70F65"/>
    <w:rsid w:val="00B77CBB"/>
    <w:rsid w:val="00B968FF"/>
    <w:rsid w:val="00BA27F4"/>
    <w:rsid w:val="00BA5CEC"/>
    <w:rsid w:val="00BB2448"/>
    <w:rsid w:val="00BB2A37"/>
    <w:rsid w:val="00BC60AC"/>
    <w:rsid w:val="00BE0FFB"/>
    <w:rsid w:val="00BE2E45"/>
    <w:rsid w:val="00BE5B4F"/>
    <w:rsid w:val="00BF1A02"/>
    <w:rsid w:val="00BF4B86"/>
    <w:rsid w:val="00C02507"/>
    <w:rsid w:val="00C05691"/>
    <w:rsid w:val="00C07E68"/>
    <w:rsid w:val="00C20A8E"/>
    <w:rsid w:val="00C25433"/>
    <w:rsid w:val="00C27B3C"/>
    <w:rsid w:val="00C317B0"/>
    <w:rsid w:val="00C321FE"/>
    <w:rsid w:val="00C32338"/>
    <w:rsid w:val="00C34469"/>
    <w:rsid w:val="00C35AAC"/>
    <w:rsid w:val="00C40630"/>
    <w:rsid w:val="00C40D77"/>
    <w:rsid w:val="00C45540"/>
    <w:rsid w:val="00C50299"/>
    <w:rsid w:val="00C5069F"/>
    <w:rsid w:val="00C57EAF"/>
    <w:rsid w:val="00C679EB"/>
    <w:rsid w:val="00C76753"/>
    <w:rsid w:val="00C806E0"/>
    <w:rsid w:val="00C97108"/>
    <w:rsid w:val="00CA6E79"/>
    <w:rsid w:val="00CB1638"/>
    <w:rsid w:val="00CB279E"/>
    <w:rsid w:val="00CC5139"/>
    <w:rsid w:val="00CD4DF6"/>
    <w:rsid w:val="00CD68D2"/>
    <w:rsid w:val="00CF3654"/>
    <w:rsid w:val="00CF613C"/>
    <w:rsid w:val="00CF6B5F"/>
    <w:rsid w:val="00CF6B68"/>
    <w:rsid w:val="00CF6E0F"/>
    <w:rsid w:val="00CF72A0"/>
    <w:rsid w:val="00CF7AB9"/>
    <w:rsid w:val="00D0032E"/>
    <w:rsid w:val="00D02061"/>
    <w:rsid w:val="00D03926"/>
    <w:rsid w:val="00D055B8"/>
    <w:rsid w:val="00D12555"/>
    <w:rsid w:val="00D14010"/>
    <w:rsid w:val="00D14DF7"/>
    <w:rsid w:val="00D15648"/>
    <w:rsid w:val="00D17508"/>
    <w:rsid w:val="00D20EBA"/>
    <w:rsid w:val="00D21A0A"/>
    <w:rsid w:val="00D265DF"/>
    <w:rsid w:val="00D267D4"/>
    <w:rsid w:val="00D269A1"/>
    <w:rsid w:val="00D30F32"/>
    <w:rsid w:val="00D46E85"/>
    <w:rsid w:val="00D5213F"/>
    <w:rsid w:val="00D627D4"/>
    <w:rsid w:val="00D655A5"/>
    <w:rsid w:val="00D664CC"/>
    <w:rsid w:val="00D667EF"/>
    <w:rsid w:val="00D71D06"/>
    <w:rsid w:val="00D8311E"/>
    <w:rsid w:val="00D85458"/>
    <w:rsid w:val="00D87EA4"/>
    <w:rsid w:val="00D916FB"/>
    <w:rsid w:val="00D96C0A"/>
    <w:rsid w:val="00D979BF"/>
    <w:rsid w:val="00DA1469"/>
    <w:rsid w:val="00DA1658"/>
    <w:rsid w:val="00DA5BA4"/>
    <w:rsid w:val="00DA6164"/>
    <w:rsid w:val="00DB0453"/>
    <w:rsid w:val="00DB27CB"/>
    <w:rsid w:val="00DB6B66"/>
    <w:rsid w:val="00DB763F"/>
    <w:rsid w:val="00DC16F8"/>
    <w:rsid w:val="00DC1A5E"/>
    <w:rsid w:val="00DC2DE9"/>
    <w:rsid w:val="00DC4ACB"/>
    <w:rsid w:val="00DD45C8"/>
    <w:rsid w:val="00DE19CE"/>
    <w:rsid w:val="00DE6995"/>
    <w:rsid w:val="00DE78A2"/>
    <w:rsid w:val="00DF3BB4"/>
    <w:rsid w:val="00DF42A1"/>
    <w:rsid w:val="00E03FE1"/>
    <w:rsid w:val="00E062D8"/>
    <w:rsid w:val="00E105B0"/>
    <w:rsid w:val="00E223D8"/>
    <w:rsid w:val="00E258EB"/>
    <w:rsid w:val="00E25FEF"/>
    <w:rsid w:val="00E305A3"/>
    <w:rsid w:val="00E34177"/>
    <w:rsid w:val="00E36DBA"/>
    <w:rsid w:val="00E454F4"/>
    <w:rsid w:val="00E574FD"/>
    <w:rsid w:val="00E6614C"/>
    <w:rsid w:val="00E723C8"/>
    <w:rsid w:val="00E92068"/>
    <w:rsid w:val="00E934F3"/>
    <w:rsid w:val="00E95965"/>
    <w:rsid w:val="00EA45FB"/>
    <w:rsid w:val="00EA75EE"/>
    <w:rsid w:val="00EB7830"/>
    <w:rsid w:val="00EC59B8"/>
    <w:rsid w:val="00ED106B"/>
    <w:rsid w:val="00ED1797"/>
    <w:rsid w:val="00ED7FE9"/>
    <w:rsid w:val="00EE5A89"/>
    <w:rsid w:val="00EE6401"/>
    <w:rsid w:val="00EE7F8E"/>
    <w:rsid w:val="00EF2803"/>
    <w:rsid w:val="00EF471A"/>
    <w:rsid w:val="00F00E8F"/>
    <w:rsid w:val="00F104AF"/>
    <w:rsid w:val="00F10792"/>
    <w:rsid w:val="00F157EF"/>
    <w:rsid w:val="00F20E6B"/>
    <w:rsid w:val="00F20EF7"/>
    <w:rsid w:val="00F21B68"/>
    <w:rsid w:val="00F24987"/>
    <w:rsid w:val="00F255D9"/>
    <w:rsid w:val="00F33E08"/>
    <w:rsid w:val="00F365BD"/>
    <w:rsid w:val="00F366DD"/>
    <w:rsid w:val="00F3745D"/>
    <w:rsid w:val="00F40C25"/>
    <w:rsid w:val="00F432AE"/>
    <w:rsid w:val="00F510A6"/>
    <w:rsid w:val="00F67807"/>
    <w:rsid w:val="00F748F4"/>
    <w:rsid w:val="00F76A1A"/>
    <w:rsid w:val="00F82A2D"/>
    <w:rsid w:val="00F9170D"/>
    <w:rsid w:val="00F91929"/>
    <w:rsid w:val="00F91A36"/>
    <w:rsid w:val="00F91D97"/>
    <w:rsid w:val="00F95EE8"/>
    <w:rsid w:val="00FA03CD"/>
    <w:rsid w:val="00FA0EDB"/>
    <w:rsid w:val="00FA5FBD"/>
    <w:rsid w:val="00FA61A9"/>
    <w:rsid w:val="00FD507A"/>
    <w:rsid w:val="00FD6090"/>
    <w:rsid w:val="00FD6F5C"/>
    <w:rsid w:val="00FE3E51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7553"/>
    <o:shapelayout v:ext="edit">
      <o:idmap v:ext="edit" data="1"/>
    </o:shapelayout>
  </w:shapeDefaults>
  <w:decimalSymbol w:val=","/>
  <w:listSeparator w:val=";"/>
  <w14:docId w14:val="16A0F5D3"/>
  <w15:docId w15:val="{4E3380B5-88DA-4152-9968-F2A97151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nadpis">
    <w:name w:val="Subtitle"/>
    <w:basedOn w:val="Normln"/>
    <w:link w:val="Podnadpis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nadpisChar">
    <w:name w:val="Podnadpis Char"/>
    <w:basedOn w:val="Standardnpsmoodstavce"/>
    <w:link w:val="Podnadpis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3">
    <w:name w:val="s13"/>
    <w:basedOn w:val="Normln"/>
    <w:uiPriority w:val="99"/>
    <w:semiHidden/>
    <w:rsid w:val="0056576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character" w:customStyle="1" w:styleId="bumpedfont15">
    <w:name w:val="bumpedfont15"/>
    <w:rsid w:val="0056576A"/>
  </w:style>
  <w:style w:type="paragraph" w:customStyle="1" w:styleId="s18">
    <w:name w:val="s18"/>
    <w:basedOn w:val="Normln"/>
    <w:uiPriority w:val="99"/>
    <w:rsid w:val="00AE412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nimbus-medium">
    <w:name w:val="nimbus-medium"/>
    <w:basedOn w:val="Normln"/>
    <w:rsid w:val="008A16B2"/>
    <w:pPr>
      <w:spacing w:after="188" w:line="240" w:lineRule="auto"/>
    </w:pPr>
    <w:rPr>
      <w:rFonts w:ascii="NimbusCEZOTMedium" w:eastAsia="Times New Roman" w:hAnsi="NimbusCEZOTMedium" w:cs="Times New Roman"/>
      <w:sz w:val="24"/>
      <w:szCs w:val="24"/>
    </w:rPr>
  </w:style>
  <w:style w:type="paragraph" w:customStyle="1" w:styleId="Default">
    <w:name w:val="Default"/>
    <w:rsid w:val="00A70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erex">
    <w:name w:val="perex"/>
    <w:basedOn w:val="Normln"/>
    <w:rsid w:val="005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20">
    <w:name w:val="bumpedfont20"/>
    <w:basedOn w:val="Standardnpsmoodstavce"/>
    <w:rsid w:val="00577AE2"/>
  </w:style>
  <w:style w:type="paragraph" w:customStyle="1" w:styleId="a">
    <w:basedOn w:val="Normln"/>
    <w:next w:val="Podnadpis"/>
    <w:link w:val="PodtitulChar"/>
    <w:qFormat/>
    <w:rsid w:val="00140780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hAnsi="Arial" w:cs="Arial"/>
      <w:b/>
      <w:bCs/>
      <w:sz w:val="24"/>
    </w:rPr>
  </w:style>
  <w:style w:type="character" w:customStyle="1" w:styleId="PodtitulChar">
    <w:name w:val="Podtitul Char"/>
    <w:link w:val="a"/>
    <w:rsid w:val="00140780"/>
    <w:rPr>
      <w:rFonts w:ascii="Arial" w:hAnsi="Arial" w:cs="Arial"/>
      <w:b/>
      <w:bCs/>
      <w:sz w:val="24"/>
    </w:rPr>
  </w:style>
  <w:style w:type="paragraph" w:customStyle="1" w:styleId="a0">
    <w:basedOn w:val="Normln"/>
    <w:next w:val="Podnadpis"/>
    <w:qFormat/>
    <w:rsid w:val="00C32338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27B3C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927B6E"/>
    <w:pPr>
      <w:overflowPunct w:val="0"/>
      <w:autoSpaceDE w:val="0"/>
      <w:autoSpaceDN w:val="0"/>
      <w:adjustRightInd w:val="0"/>
      <w:spacing w:after="8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27B6E"/>
    <w:rPr>
      <w:rFonts w:ascii="Arial" w:eastAsia="Times New Roman" w:hAnsi="Arial" w:cs="Times New Roman"/>
      <w:b/>
      <w:sz w:val="28"/>
      <w:szCs w:val="20"/>
    </w:rPr>
  </w:style>
  <w:style w:type="paragraph" w:customStyle="1" w:styleId="a1">
    <w:basedOn w:val="Normln"/>
    <w:next w:val="Podnadpis"/>
    <w:qFormat/>
    <w:rsid w:val="00B271B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Pa21">
    <w:name w:val="Pa2+1"/>
    <w:basedOn w:val="Default"/>
    <w:next w:val="Default"/>
    <w:uiPriority w:val="99"/>
    <w:rsid w:val="001B572B"/>
    <w:pPr>
      <w:spacing w:line="187" w:lineRule="atLeast"/>
    </w:pPr>
    <w:rPr>
      <w:rFonts w:ascii="Nimbus CEZ OT Heavy" w:eastAsia="Calibri" w:hAnsi="Nimbus CEZ OT Heavy"/>
      <w:color w:val="auto"/>
      <w:lang w:eastAsia="en-US"/>
    </w:rPr>
  </w:style>
  <w:style w:type="character" w:customStyle="1" w:styleId="A7">
    <w:name w:val="A7"/>
    <w:uiPriority w:val="99"/>
    <w:rsid w:val="001B572B"/>
    <w:rPr>
      <w:rFonts w:ascii="Nimbus CEZ OT Heavy" w:hAnsi="Nimbus CEZ OT Heavy" w:cs="Nimbus CEZ OT Heavy" w:hint="default"/>
      <w:b/>
      <w:bCs/>
      <w:color w:val="000000"/>
      <w:sz w:val="28"/>
      <w:szCs w:val="28"/>
    </w:rPr>
  </w:style>
  <w:style w:type="paragraph" w:customStyle="1" w:styleId="xmsonormal">
    <w:name w:val="x_msonormal"/>
    <w:basedOn w:val="Normln"/>
    <w:rsid w:val="00BB2448"/>
    <w:pPr>
      <w:spacing w:after="0" w:line="240" w:lineRule="auto"/>
    </w:pPr>
    <w:rPr>
      <w:rFonts w:ascii="Calibri" w:eastAsia="Calibri" w:hAnsi="Calibri" w:cs="Calibri"/>
    </w:rPr>
  </w:style>
  <w:style w:type="paragraph" w:customStyle="1" w:styleId="s17">
    <w:name w:val="s17"/>
    <w:basedOn w:val="Normln"/>
    <w:uiPriority w:val="99"/>
    <w:semiHidden/>
    <w:rsid w:val="001A6612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a2">
    <w:basedOn w:val="Normln"/>
    <w:next w:val="Podnadpis"/>
    <w:qFormat/>
    <w:rsid w:val="00D96C0A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3">
    <w:basedOn w:val="Normln"/>
    <w:next w:val="Podnadpis"/>
    <w:qFormat/>
    <w:rsid w:val="0088544B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4">
    <w:basedOn w:val="Normln"/>
    <w:next w:val="Podnadpis"/>
    <w:qFormat/>
    <w:rsid w:val="00F24987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5">
    <w:basedOn w:val="Normln"/>
    <w:next w:val="Podnadpis"/>
    <w:qFormat/>
    <w:rsid w:val="001D45AF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6">
    <w:basedOn w:val="Normln"/>
    <w:next w:val="Podnadpis"/>
    <w:qFormat/>
    <w:rsid w:val="00AF1ED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8">
    <w:basedOn w:val="Normln"/>
    <w:next w:val="Podnadpis"/>
    <w:qFormat/>
    <w:rsid w:val="00542E6E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findhit">
    <w:name w:val="findhit"/>
    <w:rsid w:val="00F21B68"/>
  </w:style>
  <w:style w:type="character" w:customStyle="1" w:styleId="normaltextrun">
    <w:name w:val="normaltextrun"/>
    <w:rsid w:val="00F21B68"/>
  </w:style>
  <w:style w:type="character" w:customStyle="1" w:styleId="eop">
    <w:name w:val="eop"/>
    <w:rsid w:val="00F21B68"/>
  </w:style>
  <w:style w:type="paragraph" w:customStyle="1" w:styleId="Podtitul">
    <w:name w:val="Podtitul"/>
    <w:basedOn w:val="Normln"/>
    <w:qFormat/>
    <w:rsid w:val="0072488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B0335-E60A-4CA5-AA8E-12968404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hribek</dc:creator>
  <cp:lastModifiedBy>Ošmerová Zdeňka</cp:lastModifiedBy>
  <cp:revision>3</cp:revision>
  <cp:lastPrinted>2019-03-12T14:40:00Z</cp:lastPrinted>
  <dcterms:created xsi:type="dcterms:W3CDTF">2021-09-09T06:05:00Z</dcterms:created>
  <dcterms:modified xsi:type="dcterms:W3CDTF">2021-09-09T06:35:00Z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owner="hribek" position="TopRight" marginX="0" marginY="0" classifiedOn="2020-01-02T11:37:48.0125013+01:00"</vt:lpwstr>
  </property>
  <property fmtid="{D5CDD505-2E9C-101B-9397-08002B2CF9AE}" pid="3" name="DocumentTagging.ClassificationMark.P01">
    <vt:lpwstr> showPrintedBy="false" showPrintDate="false" language="cs" ApplicationVersion="Microsoft Word, 14.0" addinVersion="5.10.5.29" template="CEZ"&gt;&lt;history bulk="false" class="Veřejné" code="C0" user="CEZDATA\osmerovazde" mappingVersion="1" date="2020-01-0</vt:lpwstr>
  </property>
  <property fmtid="{D5CDD505-2E9C-101B-9397-08002B2CF9AE}" pid="4" name="DocumentTagging.ClassificationMark.P02">
    <vt:lpwstr>2T11:37:48.0175028+01:00"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353c5f55-d967-4112-b692-2d91647f90be_Enabled">
    <vt:lpwstr>true</vt:lpwstr>
  </property>
  <property fmtid="{D5CDD505-2E9C-101B-9397-08002B2CF9AE}" pid="7" name="MSIP_Label_353c5f55-d967-4112-b692-2d91647f90be_SetDate">
    <vt:lpwstr>2021-01-04T10:10:11Z</vt:lpwstr>
  </property>
  <property fmtid="{D5CDD505-2E9C-101B-9397-08002B2CF9AE}" pid="8" name="MSIP_Label_353c5f55-d967-4112-b692-2d91647f90be_Method">
    <vt:lpwstr>Standard</vt:lpwstr>
  </property>
  <property fmtid="{D5CDD505-2E9C-101B-9397-08002B2CF9AE}" pid="9" name="MSIP_Label_353c5f55-d967-4112-b692-2d91647f90be_Name">
    <vt:lpwstr>L00007</vt:lpwstr>
  </property>
  <property fmtid="{D5CDD505-2E9C-101B-9397-08002B2CF9AE}" pid="10" name="MSIP_Label_353c5f55-d967-4112-b692-2d91647f90be_SiteId">
    <vt:lpwstr>b233f9e1-5599-4693-9cef-38858fe25406</vt:lpwstr>
  </property>
  <property fmtid="{D5CDD505-2E9C-101B-9397-08002B2CF9AE}" pid="11" name="MSIP_Label_353c5f55-d967-4112-b692-2d91647f90be_ActionId">
    <vt:lpwstr>e478a744-916d-45f5-95b7-de820cc37ff2</vt:lpwstr>
  </property>
  <property fmtid="{D5CDD505-2E9C-101B-9397-08002B2CF9AE}" pid="12" name="MSIP_Label_353c5f55-d967-4112-b692-2d91647f90be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CEZ:CEZ-DGR:D</vt:lpwstr>
  </property>
  <property fmtid="{D5CDD505-2E9C-101B-9397-08002B2CF9AE}" pid="15" name="CEZ_MIPLabelName">
    <vt:lpwstr>Public-CEZ-DGR</vt:lpwstr>
  </property>
</Properties>
</file>